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AC8" w:rsidRPr="00A71AC8" w:rsidRDefault="00A71AC8" w:rsidP="00A71AC8">
      <w:pPr>
        <w:pStyle w:val="a3"/>
        <w:jc w:val="center"/>
        <w:rPr>
          <w:b/>
          <w:sz w:val="28"/>
          <w:szCs w:val="28"/>
        </w:rPr>
      </w:pPr>
      <w:r w:rsidRPr="00A71AC8">
        <w:rPr>
          <w:b/>
          <w:sz w:val="28"/>
          <w:szCs w:val="28"/>
        </w:rPr>
        <w:t>СОВЕТ  ДЕПУТАТОВ  ДУБРОВСКОГО СЕЛЬСКОГО ПОСЕЛЕНИЯ</w:t>
      </w:r>
    </w:p>
    <w:p w:rsidR="00A71AC8" w:rsidRPr="00A71AC8" w:rsidRDefault="00A71AC8" w:rsidP="00A71AC8">
      <w:pPr>
        <w:pStyle w:val="a3"/>
        <w:jc w:val="center"/>
        <w:rPr>
          <w:b/>
          <w:sz w:val="28"/>
          <w:szCs w:val="28"/>
        </w:rPr>
      </w:pPr>
      <w:r w:rsidRPr="00A71AC8">
        <w:rPr>
          <w:b/>
          <w:sz w:val="28"/>
          <w:szCs w:val="28"/>
        </w:rPr>
        <w:t>КРАСНОАРМЕЙСКОГО МУНИЦИПАЛЬНОГО РАЙОНА</w:t>
      </w:r>
    </w:p>
    <w:p w:rsidR="00A71AC8" w:rsidRDefault="00A71AC8" w:rsidP="00A71AC8">
      <w:pPr>
        <w:pStyle w:val="a3"/>
        <w:jc w:val="center"/>
        <w:rPr>
          <w:b/>
          <w:sz w:val="28"/>
          <w:szCs w:val="28"/>
        </w:rPr>
      </w:pPr>
      <w:r w:rsidRPr="00A71AC8">
        <w:rPr>
          <w:b/>
          <w:sz w:val="28"/>
          <w:szCs w:val="28"/>
        </w:rPr>
        <w:t>ЧЕЛЯБИНСКОЙ ОБЛАСТИ</w:t>
      </w:r>
    </w:p>
    <w:p w:rsidR="00A71AC8" w:rsidRPr="00A71AC8" w:rsidRDefault="00A71AC8" w:rsidP="00A71AC8">
      <w:pPr>
        <w:pStyle w:val="a3"/>
        <w:jc w:val="center"/>
        <w:rPr>
          <w:b/>
          <w:sz w:val="28"/>
          <w:szCs w:val="28"/>
        </w:rPr>
      </w:pPr>
    </w:p>
    <w:p w:rsidR="00BE715B" w:rsidRDefault="00BE715B" w:rsidP="00A71AC8">
      <w:pPr>
        <w:pStyle w:val="ConsTitle"/>
        <w:widowControl/>
        <w:spacing w:line="360" w:lineRule="auto"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tbl>
      <w:tblPr>
        <w:tblW w:w="0" w:type="auto"/>
        <w:tblInd w:w="108" w:type="dxa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/>
      </w:tblPr>
      <w:tblGrid>
        <w:gridCol w:w="4962"/>
        <w:gridCol w:w="4398"/>
      </w:tblGrid>
      <w:tr w:rsidR="00BE715B" w:rsidTr="00D52F71">
        <w:trPr>
          <w:trHeight w:val="115"/>
        </w:trPr>
        <w:tc>
          <w:tcPr>
            <w:tcW w:w="4962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BE715B" w:rsidRDefault="00BE715B" w:rsidP="00D52F71">
            <w:pPr>
              <w:pStyle w:val="ConsTitle"/>
              <w:spacing w:line="276" w:lineRule="auto"/>
              <w:ind w:right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BE715B" w:rsidRDefault="00936492" w:rsidP="00D52F71">
            <w:pPr>
              <w:pStyle w:val="ConsTitle"/>
              <w:widowControl/>
              <w:spacing w:line="276" w:lineRule="auto"/>
              <w:ind w:right="0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от 16</w:t>
            </w:r>
            <w:r w:rsidR="00926B6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.05.2018</w:t>
            </w:r>
            <w:r w:rsidR="005F5BD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г. № 1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</w:t>
            </w:r>
          </w:p>
          <w:p w:rsidR="00BE715B" w:rsidRDefault="00BE715B" w:rsidP="00D52F71">
            <w:pPr>
              <w:pStyle w:val="ConsTitle"/>
              <w:widowControl/>
              <w:spacing w:line="276" w:lineRule="auto"/>
              <w:ind w:right="0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п. Дубровка</w:t>
            </w:r>
          </w:p>
          <w:p w:rsidR="00BE715B" w:rsidRDefault="00BE715B" w:rsidP="00D52F71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  <w:p w:rsidR="00936492" w:rsidRDefault="00936492" w:rsidP="00936492">
            <w:pPr>
              <w:pStyle w:val="a3"/>
              <w:rPr>
                <w:sz w:val="28"/>
                <w:szCs w:val="28"/>
              </w:rPr>
            </w:pPr>
            <w:r w:rsidRPr="00936492">
              <w:rPr>
                <w:sz w:val="28"/>
                <w:szCs w:val="28"/>
              </w:rPr>
              <w:t xml:space="preserve">Об обеспечении должностных лиц </w:t>
            </w:r>
            <w:r w:rsidRPr="00936492">
              <w:rPr>
                <w:sz w:val="28"/>
                <w:szCs w:val="28"/>
              </w:rPr>
              <w:br/>
              <w:t xml:space="preserve">Совета депутатов </w:t>
            </w:r>
          </w:p>
          <w:p w:rsidR="00BE715B" w:rsidRDefault="00936492" w:rsidP="00936492">
            <w:pPr>
              <w:pStyle w:val="a3"/>
              <w:rPr>
                <w:sz w:val="28"/>
                <w:szCs w:val="28"/>
              </w:rPr>
            </w:pPr>
            <w:r w:rsidRPr="00936492">
              <w:rPr>
                <w:sz w:val="28"/>
                <w:szCs w:val="28"/>
              </w:rPr>
              <w:t>Дубровского сельского поселения</w:t>
            </w:r>
            <w:r w:rsidRPr="00936492">
              <w:rPr>
                <w:sz w:val="28"/>
                <w:szCs w:val="28"/>
              </w:rPr>
              <w:br/>
              <w:t>электронными подписями</w:t>
            </w:r>
          </w:p>
        </w:tc>
        <w:tc>
          <w:tcPr>
            <w:tcW w:w="4398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BE715B" w:rsidRDefault="00BE715B" w:rsidP="00D52F71">
            <w:pPr>
              <w:pStyle w:val="ConsTitle"/>
              <w:spacing w:line="360" w:lineRule="auto"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715B" w:rsidRDefault="00BE715B" w:rsidP="00D52F71">
            <w:pPr>
              <w:pStyle w:val="ConsTitle"/>
              <w:spacing w:line="360" w:lineRule="auto"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E715B" w:rsidRDefault="00BE715B" w:rsidP="00BE715B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E715B" w:rsidRDefault="00BE715B" w:rsidP="00936492">
      <w:pPr>
        <w:pStyle w:val="a3"/>
        <w:jc w:val="both"/>
        <w:rPr>
          <w:rFonts w:cs="Times New Roman"/>
          <w:b/>
          <w:bCs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 w:rsidR="002C5B9F">
        <w:rPr>
          <w:sz w:val="28"/>
          <w:szCs w:val="28"/>
        </w:rPr>
        <w:t>В соответствии с пунктом 1 статьи</w:t>
      </w:r>
      <w:r w:rsidR="00936492" w:rsidRPr="00936492">
        <w:rPr>
          <w:sz w:val="28"/>
          <w:szCs w:val="28"/>
        </w:rPr>
        <w:t xml:space="preserve"> 182 Гражданского кодекса Российской Федерации, </w:t>
      </w:r>
      <w:r w:rsidR="002C5B9F">
        <w:rPr>
          <w:sz w:val="28"/>
          <w:szCs w:val="28"/>
        </w:rPr>
        <w:t>частью 9, пунктом 8 части 10 статьи</w:t>
      </w:r>
      <w:r w:rsidR="00936492" w:rsidRPr="00936492">
        <w:rPr>
          <w:sz w:val="28"/>
          <w:szCs w:val="28"/>
        </w:rPr>
        <w:t xml:space="preserve"> 35 Федерального закона от 06.10.2003 г. № 131-ФЗ «Об общих принципах организации местного самоуправления в Российской Федерации», п</w:t>
      </w:r>
      <w:r w:rsidR="002C5B9F">
        <w:rPr>
          <w:sz w:val="28"/>
          <w:szCs w:val="28"/>
        </w:rPr>
        <w:t>одпунктом</w:t>
      </w:r>
      <w:r w:rsidR="00936492">
        <w:rPr>
          <w:sz w:val="28"/>
          <w:szCs w:val="28"/>
        </w:rPr>
        <w:t xml:space="preserve"> </w:t>
      </w:r>
      <w:r w:rsidR="00936492" w:rsidRPr="00936492">
        <w:rPr>
          <w:sz w:val="28"/>
          <w:szCs w:val="28"/>
        </w:rPr>
        <w:t>8 п</w:t>
      </w:r>
      <w:r w:rsidR="002C5B9F">
        <w:rPr>
          <w:sz w:val="28"/>
          <w:szCs w:val="28"/>
        </w:rPr>
        <w:t>ункта</w:t>
      </w:r>
      <w:r w:rsidR="00936492">
        <w:rPr>
          <w:sz w:val="28"/>
          <w:szCs w:val="28"/>
        </w:rPr>
        <w:t xml:space="preserve"> </w:t>
      </w:r>
      <w:r w:rsidR="002C5B9F">
        <w:rPr>
          <w:sz w:val="28"/>
          <w:szCs w:val="28"/>
        </w:rPr>
        <w:t>1 статьи</w:t>
      </w:r>
      <w:r w:rsidR="00936492" w:rsidRPr="00936492">
        <w:rPr>
          <w:sz w:val="28"/>
          <w:szCs w:val="28"/>
        </w:rPr>
        <w:t xml:space="preserve"> 18, п</w:t>
      </w:r>
      <w:r w:rsidR="002C5B9F">
        <w:rPr>
          <w:sz w:val="28"/>
          <w:szCs w:val="28"/>
        </w:rPr>
        <w:t>одпунктом</w:t>
      </w:r>
      <w:r w:rsidR="00936492">
        <w:rPr>
          <w:sz w:val="28"/>
          <w:szCs w:val="28"/>
        </w:rPr>
        <w:t xml:space="preserve"> </w:t>
      </w:r>
      <w:r w:rsidR="00936492" w:rsidRPr="00936492">
        <w:rPr>
          <w:sz w:val="28"/>
          <w:szCs w:val="28"/>
        </w:rPr>
        <w:t>1 п</w:t>
      </w:r>
      <w:r w:rsidR="002C5B9F">
        <w:rPr>
          <w:sz w:val="28"/>
          <w:szCs w:val="28"/>
        </w:rPr>
        <w:t>ункта</w:t>
      </w:r>
      <w:r w:rsidR="00936492">
        <w:rPr>
          <w:sz w:val="28"/>
          <w:szCs w:val="28"/>
        </w:rPr>
        <w:t xml:space="preserve"> </w:t>
      </w:r>
      <w:r w:rsidR="002C5B9F">
        <w:rPr>
          <w:sz w:val="28"/>
          <w:szCs w:val="28"/>
        </w:rPr>
        <w:t>2 статьи</w:t>
      </w:r>
      <w:r w:rsidR="00936492" w:rsidRPr="00936492">
        <w:rPr>
          <w:sz w:val="28"/>
          <w:szCs w:val="28"/>
        </w:rPr>
        <w:t xml:space="preserve"> 25 Устава Дубровского сельского поселения,</w:t>
      </w:r>
      <w:r w:rsidR="00936492">
        <w:rPr>
          <w:szCs w:val="24"/>
        </w:rPr>
        <w:t xml:space="preserve"> </w:t>
      </w:r>
      <w:r>
        <w:rPr>
          <w:rFonts w:cs="Times New Roman"/>
          <w:sz w:val="28"/>
          <w:szCs w:val="28"/>
        </w:rPr>
        <w:t>Совет депутатов Дубровского сельского поселения</w:t>
      </w:r>
    </w:p>
    <w:p w:rsidR="00BE715B" w:rsidRDefault="00BE715B" w:rsidP="00BE715B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РЕШАЕТ:</w:t>
      </w:r>
    </w:p>
    <w:p w:rsidR="00936492" w:rsidRPr="00936492" w:rsidRDefault="00936492" w:rsidP="00936492">
      <w:pPr>
        <w:pStyle w:val="a3"/>
        <w:ind w:firstLine="708"/>
        <w:jc w:val="both"/>
        <w:rPr>
          <w:sz w:val="28"/>
          <w:szCs w:val="28"/>
        </w:rPr>
      </w:pPr>
      <w:r w:rsidRPr="00936492">
        <w:rPr>
          <w:sz w:val="28"/>
          <w:szCs w:val="28"/>
        </w:rPr>
        <w:t xml:space="preserve">1. </w:t>
      </w:r>
      <w:r>
        <w:rPr>
          <w:sz w:val="28"/>
          <w:szCs w:val="28"/>
        </w:rPr>
        <w:t>Поручить г</w:t>
      </w:r>
      <w:r w:rsidRPr="00936492">
        <w:rPr>
          <w:sz w:val="28"/>
          <w:szCs w:val="28"/>
        </w:rPr>
        <w:t>лаве Дубровского сельского поселения заключить от имени Администрации Дубровского сельского поселения, но в интересах Совета депутатов Дубровского сельского поселения, с удостоверяющим центром, отобранным в соответствии с законодательством Российской Федерации о контрактной системе в сфере поставок товаров, выполнения работ и оказания услуг для государственных и муниципальных нужд, муниципальный контракт на оказание услуг по созданию и выдаче ключа электронной подписи, ключа проверки электронной подписи, изготовлению квалифицированного сертификата ключа проверки электронной подписи.</w:t>
      </w:r>
    </w:p>
    <w:p w:rsidR="00936492" w:rsidRPr="00936492" w:rsidRDefault="00936492" w:rsidP="00936492">
      <w:pPr>
        <w:pStyle w:val="a3"/>
        <w:ind w:firstLine="708"/>
        <w:jc w:val="both"/>
        <w:rPr>
          <w:sz w:val="28"/>
          <w:szCs w:val="28"/>
        </w:rPr>
      </w:pPr>
      <w:r w:rsidRPr="00936492">
        <w:rPr>
          <w:sz w:val="28"/>
          <w:szCs w:val="28"/>
        </w:rPr>
        <w:t>2. Утвердить прилагаемые Требования к условиям заключаемого муниципального контракта.</w:t>
      </w:r>
    </w:p>
    <w:p w:rsidR="00936492" w:rsidRPr="00936492" w:rsidRDefault="00936492" w:rsidP="00936492">
      <w:pPr>
        <w:pStyle w:val="a3"/>
        <w:ind w:firstLine="708"/>
        <w:jc w:val="both"/>
        <w:rPr>
          <w:sz w:val="28"/>
          <w:szCs w:val="28"/>
        </w:rPr>
      </w:pPr>
      <w:r w:rsidRPr="00936492">
        <w:rPr>
          <w:sz w:val="28"/>
          <w:szCs w:val="28"/>
        </w:rPr>
        <w:t>3. Для выполнения н</w:t>
      </w:r>
      <w:r>
        <w:rPr>
          <w:sz w:val="28"/>
          <w:szCs w:val="28"/>
        </w:rPr>
        <w:t>астоящего решения предоставить г</w:t>
      </w:r>
      <w:r w:rsidRPr="00936492">
        <w:rPr>
          <w:sz w:val="28"/>
          <w:szCs w:val="28"/>
        </w:rPr>
        <w:t>лаве Дубровского сельского поселения следующие полномочия:</w:t>
      </w:r>
    </w:p>
    <w:p w:rsidR="00936492" w:rsidRPr="00936492" w:rsidRDefault="00936492" w:rsidP="00936492">
      <w:pPr>
        <w:pStyle w:val="a3"/>
        <w:ind w:firstLine="708"/>
        <w:jc w:val="both"/>
        <w:rPr>
          <w:sz w:val="28"/>
          <w:szCs w:val="28"/>
        </w:rPr>
      </w:pPr>
      <w:r w:rsidRPr="00936492">
        <w:rPr>
          <w:sz w:val="28"/>
          <w:szCs w:val="28"/>
        </w:rPr>
        <w:t>– самостоятельно определить условия такого муниципального контракта в соответствии с требованиями, утверждёнными настоящим Решением, заполнить и подписать все необходимые заявления, акты об оказании услуг, товарные накладные и иные необходимые документы, заключать в течение срока действия настоящей доверенности дополнительные соглашения к такому муниципальному контракту, расторгать такой муниципальный контракт в соответствии с действующим законодательством;</w:t>
      </w:r>
    </w:p>
    <w:p w:rsidR="00936492" w:rsidRPr="00936492" w:rsidRDefault="00936492" w:rsidP="00936492">
      <w:pPr>
        <w:pStyle w:val="a3"/>
        <w:ind w:firstLine="708"/>
        <w:jc w:val="both"/>
        <w:rPr>
          <w:sz w:val="28"/>
          <w:szCs w:val="28"/>
        </w:rPr>
      </w:pPr>
      <w:r w:rsidRPr="00936492">
        <w:rPr>
          <w:sz w:val="28"/>
          <w:szCs w:val="28"/>
        </w:rPr>
        <w:lastRenderedPageBreak/>
        <w:t>– получить у полномочных представителей Совета депутатов и предоставить в удостоверяющий центр документы, необходимые для изготовления квалифицированного сертификата ключа проверки электронной подписи полномочного представителя Совета депутатов;</w:t>
      </w:r>
    </w:p>
    <w:p w:rsidR="00936492" w:rsidRPr="00936492" w:rsidRDefault="00936492" w:rsidP="00936492">
      <w:pPr>
        <w:pStyle w:val="a3"/>
        <w:ind w:firstLine="708"/>
        <w:jc w:val="both"/>
        <w:rPr>
          <w:sz w:val="28"/>
          <w:szCs w:val="28"/>
        </w:rPr>
      </w:pPr>
      <w:r w:rsidRPr="00936492">
        <w:rPr>
          <w:sz w:val="28"/>
          <w:szCs w:val="28"/>
        </w:rPr>
        <w:t>– произвести оплату услуг удостоверяющего центра в соответствии с условиями муниципального контракта;</w:t>
      </w:r>
    </w:p>
    <w:p w:rsidR="00936492" w:rsidRPr="00936492" w:rsidRDefault="00936492" w:rsidP="00936492">
      <w:pPr>
        <w:pStyle w:val="a3"/>
        <w:ind w:firstLine="708"/>
        <w:jc w:val="both"/>
        <w:rPr>
          <w:sz w:val="28"/>
          <w:szCs w:val="28"/>
        </w:rPr>
      </w:pPr>
      <w:r w:rsidRPr="00936492">
        <w:rPr>
          <w:sz w:val="28"/>
          <w:szCs w:val="28"/>
        </w:rPr>
        <w:t>– получить носители ключевых пар, содержащих ключи электронных подписей, ключи проверки электронных подписей, квалифицированных сертификатов ключей проверки электронных подписей полномочных представителей Совета депутатов;</w:t>
      </w:r>
    </w:p>
    <w:p w:rsidR="00936492" w:rsidRPr="00936492" w:rsidRDefault="00936492" w:rsidP="00936492">
      <w:pPr>
        <w:pStyle w:val="a3"/>
        <w:ind w:firstLine="708"/>
        <w:jc w:val="both"/>
        <w:rPr>
          <w:sz w:val="28"/>
          <w:szCs w:val="28"/>
        </w:rPr>
      </w:pPr>
      <w:r w:rsidRPr="00936492">
        <w:rPr>
          <w:sz w:val="28"/>
          <w:szCs w:val="28"/>
        </w:rPr>
        <w:t>– пройти специальную подготовку по обучению работе со средствами криптографической защиты информации, сдать зачет комиссии, расписаться в заключении о специальной подготовке пользователя к работе со средствами криптографической защиты информации, проинформировать полномочных представителей Совета депутатов о правилах работы со средствами криптографической защиты информации.</w:t>
      </w:r>
    </w:p>
    <w:p w:rsidR="00936492" w:rsidRPr="00936492" w:rsidRDefault="00936492" w:rsidP="00936492">
      <w:pPr>
        <w:pStyle w:val="a3"/>
        <w:ind w:firstLine="708"/>
        <w:jc w:val="both"/>
        <w:rPr>
          <w:sz w:val="28"/>
          <w:szCs w:val="28"/>
        </w:rPr>
      </w:pPr>
      <w:r w:rsidRPr="00936492">
        <w:rPr>
          <w:sz w:val="28"/>
          <w:szCs w:val="28"/>
        </w:rPr>
        <w:t xml:space="preserve">4. </w:t>
      </w:r>
      <w:r>
        <w:rPr>
          <w:sz w:val="28"/>
          <w:szCs w:val="28"/>
        </w:rPr>
        <w:t>Обязать г</w:t>
      </w:r>
      <w:r w:rsidRPr="00936492">
        <w:rPr>
          <w:sz w:val="28"/>
          <w:szCs w:val="28"/>
        </w:rPr>
        <w:t>лаву Дубровского сельского поселения передать носители с записанными ключевыми парами и подписанные сертификаты ключей проверки электронных подписей полномочным представителям Совета депутатов (владельцам сертификатов ключей проверки электронных подписей) в течение трёх рабочих дней с момента их приёмки в соответствии с условиями муниципального контракта.</w:t>
      </w:r>
    </w:p>
    <w:p w:rsidR="00936492" w:rsidRPr="00936492" w:rsidRDefault="00936492" w:rsidP="00936492">
      <w:pPr>
        <w:pStyle w:val="a3"/>
        <w:ind w:firstLine="708"/>
        <w:jc w:val="both"/>
        <w:rPr>
          <w:sz w:val="28"/>
          <w:szCs w:val="28"/>
        </w:rPr>
      </w:pPr>
      <w:r w:rsidRPr="00936492">
        <w:rPr>
          <w:sz w:val="28"/>
          <w:szCs w:val="28"/>
        </w:rPr>
        <w:t xml:space="preserve">5. </w:t>
      </w:r>
      <w:r>
        <w:rPr>
          <w:sz w:val="28"/>
          <w:szCs w:val="28"/>
        </w:rPr>
        <w:t>Настоящее р</w:t>
      </w:r>
      <w:r w:rsidRPr="00936492">
        <w:rPr>
          <w:sz w:val="28"/>
          <w:szCs w:val="28"/>
        </w:rPr>
        <w:t xml:space="preserve">ешение вступает в силу с момента </w:t>
      </w:r>
      <w:r>
        <w:rPr>
          <w:sz w:val="28"/>
          <w:szCs w:val="28"/>
        </w:rPr>
        <w:t>подписания.</w:t>
      </w:r>
    </w:p>
    <w:p w:rsidR="00936492" w:rsidRPr="00936492" w:rsidRDefault="00936492" w:rsidP="00936492">
      <w:pPr>
        <w:pStyle w:val="a3"/>
        <w:jc w:val="both"/>
        <w:rPr>
          <w:sz w:val="28"/>
          <w:szCs w:val="28"/>
        </w:rPr>
      </w:pPr>
    </w:p>
    <w:p w:rsidR="00BE715B" w:rsidRPr="00936492" w:rsidRDefault="00BE715B" w:rsidP="00BE715B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73B89" w:rsidRPr="00E404C2" w:rsidRDefault="00E73B89" w:rsidP="00E73B89">
      <w:pPr>
        <w:pStyle w:val="ConsNormal"/>
        <w:widowControl/>
        <w:tabs>
          <w:tab w:val="center" w:pos="4535"/>
        </w:tabs>
        <w:ind w:right="0" w:firstLine="0"/>
        <w:rPr>
          <w:rFonts w:ascii="Times New Roman" w:hAnsi="Times New Roman" w:cs="Times New Roman"/>
          <w:sz w:val="28"/>
          <w:szCs w:val="28"/>
        </w:rPr>
      </w:pPr>
      <w:r w:rsidRPr="00E404C2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E73B89" w:rsidRPr="00E404C2" w:rsidRDefault="00E73B89" w:rsidP="00E73B89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 w:rsidRPr="00E404C2">
        <w:rPr>
          <w:rFonts w:ascii="Times New Roman" w:hAnsi="Times New Roman" w:cs="Times New Roman"/>
          <w:sz w:val="28"/>
          <w:szCs w:val="28"/>
        </w:rPr>
        <w:t xml:space="preserve">Дубровского сельского поселения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04C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5F5BD8">
        <w:rPr>
          <w:rFonts w:ascii="Times New Roman" w:hAnsi="Times New Roman" w:cs="Times New Roman"/>
          <w:sz w:val="28"/>
          <w:szCs w:val="28"/>
        </w:rPr>
        <w:t xml:space="preserve">     Ю.Ф</w:t>
      </w:r>
      <w:r w:rsidR="00FB0E92">
        <w:rPr>
          <w:rFonts w:ascii="Times New Roman" w:hAnsi="Times New Roman" w:cs="Times New Roman"/>
          <w:sz w:val="28"/>
          <w:szCs w:val="28"/>
        </w:rPr>
        <w:t>. Зияитдинов</w:t>
      </w:r>
      <w:r w:rsidR="005F5BD8">
        <w:rPr>
          <w:rFonts w:ascii="Times New Roman" w:hAnsi="Times New Roman" w:cs="Times New Roman"/>
          <w:sz w:val="28"/>
          <w:szCs w:val="28"/>
        </w:rPr>
        <w:t>а</w:t>
      </w:r>
    </w:p>
    <w:p w:rsidR="00BE715B" w:rsidRDefault="00BE715B" w:rsidP="00BE715B"/>
    <w:p w:rsidR="00BE715B" w:rsidRDefault="00BE715B" w:rsidP="00BE715B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BE715B" w:rsidRDefault="00BE715B" w:rsidP="00BE715B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E715B" w:rsidRDefault="00BE715B" w:rsidP="00BE715B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E715B" w:rsidRDefault="00BE715B" w:rsidP="00BE715B">
      <w:pPr>
        <w:jc w:val="right"/>
      </w:pPr>
    </w:p>
    <w:p w:rsidR="00BE715B" w:rsidRDefault="00BE715B" w:rsidP="00BE715B">
      <w:pPr>
        <w:jc w:val="right"/>
      </w:pPr>
    </w:p>
    <w:p w:rsidR="00BE715B" w:rsidRDefault="00BE715B" w:rsidP="00BE715B">
      <w:pPr>
        <w:jc w:val="right"/>
      </w:pPr>
    </w:p>
    <w:p w:rsidR="00BE715B" w:rsidRDefault="00BE715B" w:rsidP="00BE715B">
      <w:pPr>
        <w:jc w:val="right"/>
      </w:pPr>
    </w:p>
    <w:p w:rsidR="00BE715B" w:rsidRDefault="00BE715B" w:rsidP="00BE715B">
      <w:pPr>
        <w:jc w:val="right"/>
      </w:pPr>
    </w:p>
    <w:p w:rsidR="00BE715B" w:rsidRDefault="00BE715B" w:rsidP="00BE715B">
      <w:pPr>
        <w:jc w:val="right"/>
      </w:pPr>
    </w:p>
    <w:p w:rsidR="00BE715B" w:rsidRDefault="00BE715B" w:rsidP="00BE715B">
      <w:pPr>
        <w:jc w:val="right"/>
      </w:pPr>
    </w:p>
    <w:p w:rsidR="00BE715B" w:rsidRDefault="00BE715B" w:rsidP="00BE715B">
      <w:pPr>
        <w:jc w:val="right"/>
      </w:pPr>
    </w:p>
    <w:p w:rsidR="00BE715B" w:rsidRDefault="00BE715B" w:rsidP="00BE715B">
      <w:pPr>
        <w:jc w:val="right"/>
      </w:pPr>
    </w:p>
    <w:p w:rsidR="00BE715B" w:rsidRDefault="00BE715B" w:rsidP="00BE715B">
      <w:pPr>
        <w:jc w:val="right"/>
      </w:pPr>
    </w:p>
    <w:p w:rsidR="00BE715B" w:rsidRDefault="00BE715B" w:rsidP="00BE715B">
      <w:pPr>
        <w:jc w:val="right"/>
      </w:pPr>
    </w:p>
    <w:p w:rsidR="00BE715B" w:rsidRDefault="00BE715B" w:rsidP="00BE715B">
      <w:pPr>
        <w:jc w:val="right"/>
      </w:pPr>
    </w:p>
    <w:p w:rsidR="00BE715B" w:rsidRDefault="00BE715B" w:rsidP="00BE715B">
      <w:pPr>
        <w:jc w:val="right"/>
      </w:pPr>
    </w:p>
    <w:p w:rsidR="00BE715B" w:rsidRDefault="00BE715B" w:rsidP="00BE715B">
      <w:pPr>
        <w:jc w:val="right"/>
      </w:pPr>
    </w:p>
    <w:p w:rsidR="00A71AC8" w:rsidRDefault="00A71AC8" w:rsidP="00BE715B">
      <w:pPr>
        <w:jc w:val="right"/>
      </w:pPr>
    </w:p>
    <w:p w:rsidR="00A71AC8" w:rsidRDefault="00A71AC8" w:rsidP="00BE715B">
      <w:pPr>
        <w:jc w:val="right"/>
      </w:pPr>
    </w:p>
    <w:p w:rsidR="00BE715B" w:rsidRDefault="00936492" w:rsidP="00BE715B">
      <w:pPr>
        <w:jc w:val="right"/>
      </w:pPr>
      <w:r>
        <w:lastRenderedPageBreak/>
        <w:t>Утверждены</w:t>
      </w:r>
      <w:r w:rsidR="00BE715B">
        <w:t xml:space="preserve"> решением</w:t>
      </w:r>
    </w:p>
    <w:p w:rsidR="00BE715B" w:rsidRDefault="00BE715B" w:rsidP="00BE715B">
      <w:pPr>
        <w:jc w:val="right"/>
      </w:pPr>
      <w:r>
        <w:t>Совета депутатов</w:t>
      </w:r>
    </w:p>
    <w:p w:rsidR="00BE715B" w:rsidRDefault="00BE715B" w:rsidP="00BE715B">
      <w:pPr>
        <w:jc w:val="right"/>
      </w:pPr>
      <w:r>
        <w:t>Дубровского сельского поселением</w:t>
      </w:r>
    </w:p>
    <w:p w:rsidR="00BE715B" w:rsidRDefault="00936492" w:rsidP="00BE715B">
      <w:pPr>
        <w:jc w:val="right"/>
      </w:pPr>
      <w:r>
        <w:t>от 16.05.2018 г. № 11</w:t>
      </w:r>
    </w:p>
    <w:p w:rsidR="00BE715B" w:rsidRDefault="00BE715B" w:rsidP="00BE715B">
      <w:pPr>
        <w:jc w:val="right"/>
      </w:pPr>
    </w:p>
    <w:p w:rsidR="00BE715B" w:rsidRDefault="00BE715B" w:rsidP="00BE715B">
      <w:pPr>
        <w:jc w:val="right"/>
      </w:pPr>
    </w:p>
    <w:p w:rsidR="002C5B9F" w:rsidRDefault="00936492" w:rsidP="00936492">
      <w:pPr>
        <w:jc w:val="center"/>
        <w:rPr>
          <w:sz w:val="28"/>
          <w:szCs w:val="28"/>
        </w:rPr>
      </w:pPr>
      <w:r w:rsidRPr="00936492">
        <w:rPr>
          <w:sz w:val="28"/>
          <w:szCs w:val="28"/>
        </w:rPr>
        <w:t>ТРЕБОВАНИЯ</w:t>
      </w:r>
      <w:r w:rsidRPr="00936492">
        <w:rPr>
          <w:sz w:val="28"/>
          <w:szCs w:val="28"/>
        </w:rPr>
        <w:br/>
        <w:t xml:space="preserve">к муниципальному контракту на оказание услуг </w:t>
      </w:r>
    </w:p>
    <w:p w:rsidR="002C5B9F" w:rsidRDefault="00936492" w:rsidP="00936492">
      <w:pPr>
        <w:jc w:val="center"/>
        <w:rPr>
          <w:sz w:val="28"/>
          <w:szCs w:val="28"/>
        </w:rPr>
      </w:pPr>
      <w:r w:rsidRPr="00936492">
        <w:rPr>
          <w:sz w:val="28"/>
          <w:szCs w:val="28"/>
        </w:rPr>
        <w:t xml:space="preserve">по созданию и выдаче ключа электронной подписи, </w:t>
      </w:r>
    </w:p>
    <w:p w:rsidR="002C5B9F" w:rsidRDefault="00936492" w:rsidP="00936492">
      <w:pPr>
        <w:jc w:val="center"/>
        <w:rPr>
          <w:sz w:val="28"/>
          <w:szCs w:val="28"/>
        </w:rPr>
      </w:pPr>
      <w:r w:rsidRPr="00936492">
        <w:rPr>
          <w:sz w:val="28"/>
          <w:szCs w:val="28"/>
        </w:rPr>
        <w:t xml:space="preserve">ключа проверки электронной подписи, </w:t>
      </w:r>
    </w:p>
    <w:p w:rsidR="002C5B9F" w:rsidRDefault="00936492" w:rsidP="00936492">
      <w:pPr>
        <w:jc w:val="center"/>
        <w:rPr>
          <w:sz w:val="28"/>
          <w:szCs w:val="28"/>
        </w:rPr>
      </w:pPr>
      <w:r w:rsidRPr="00936492">
        <w:rPr>
          <w:sz w:val="28"/>
          <w:szCs w:val="28"/>
        </w:rPr>
        <w:t>изготовлению квалифицированного сертификата ключа проверки электронной подписи,</w:t>
      </w:r>
      <w:r w:rsidR="002C5B9F">
        <w:rPr>
          <w:sz w:val="28"/>
          <w:szCs w:val="28"/>
        </w:rPr>
        <w:t xml:space="preserve"> </w:t>
      </w:r>
      <w:r w:rsidRPr="00936492">
        <w:rPr>
          <w:sz w:val="28"/>
          <w:szCs w:val="28"/>
        </w:rPr>
        <w:t xml:space="preserve">заключаемому в интересах </w:t>
      </w:r>
    </w:p>
    <w:p w:rsidR="00936492" w:rsidRPr="00936492" w:rsidRDefault="00936492" w:rsidP="00936492">
      <w:pPr>
        <w:jc w:val="center"/>
        <w:rPr>
          <w:sz w:val="28"/>
          <w:szCs w:val="28"/>
        </w:rPr>
      </w:pPr>
      <w:r w:rsidRPr="00936492">
        <w:rPr>
          <w:sz w:val="28"/>
          <w:szCs w:val="28"/>
        </w:rPr>
        <w:t>Совета депутатов Дубровского сельского поселения</w:t>
      </w:r>
    </w:p>
    <w:p w:rsidR="00936492" w:rsidRPr="00936492" w:rsidRDefault="00936492" w:rsidP="00936492">
      <w:pPr>
        <w:pStyle w:val="a4"/>
        <w:ind w:left="0"/>
        <w:jc w:val="both"/>
        <w:rPr>
          <w:sz w:val="28"/>
          <w:szCs w:val="28"/>
        </w:rPr>
      </w:pPr>
    </w:p>
    <w:p w:rsidR="00936492" w:rsidRPr="00936492" w:rsidRDefault="00936492" w:rsidP="00936492">
      <w:pPr>
        <w:pStyle w:val="a3"/>
        <w:ind w:firstLine="708"/>
        <w:jc w:val="both"/>
        <w:rPr>
          <w:sz w:val="28"/>
          <w:szCs w:val="28"/>
        </w:rPr>
      </w:pPr>
      <w:r w:rsidRPr="00936492">
        <w:rPr>
          <w:sz w:val="28"/>
          <w:szCs w:val="28"/>
        </w:rPr>
        <w:t>1. Предметом муниципа</w:t>
      </w:r>
      <w:r w:rsidR="00E0689F">
        <w:rPr>
          <w:sz w:val="28"/>
          <w:szCs w:val="28"/>
        </w:rPr>
        <w:t>льного контракта, заключаемого г</w:t>
      </w:r>
      <w:r w:rsidRPr="00936492">
        <w:rPr>
          <w:sz w:val="28"/>
          <w:szCs w:val="28"/>
        </w:rPr>
        <w:t xml:space="preserve">лавой Дубровского сельского поселения с удостоверяющим центром на основании настоящих Требований, является оказание удостоверяющим центром услуг по созданию и выдаче ключей электронных подписей, ключей проверки электронных подписей, выпуск квалифицированных сертификатов ключей проверки электронных подписей для нужд Совета депутатов Дубровского сельского поселения в соответствии с требованиями Федерального закона </w:t>
      </w:r>
      <w:r w:rsidR="00E0689F">
        <w:rPr>
          <w:sz w:val="28"/>
          <w:szCs w:val="28"/>
        </w:rPr>
        <w:t xml:space="preserve">  </w:t>
      </w:r>
      <w:r w:rsidRPr="00936492">
        <w:rPr>
          <w:sz w:val="28"/>
          <w:szCs w:val="28"/>
        </w:rPr>
        <w:t xml:space="preserve">от 06.04.2011 года </w:t>
      </w:r>
      <w:r w:rsidR="00E0689F" w:rsidRPr="00936492">
        <w:rPr>
          <w:sz w:val="28"/>
          <w:szCs w:val="28"/>
        </w:rPr>
        <w:t xml:space="preserve">№ 63-ФЗ </w:t>
      </w:r>
      <w:r w:rsidRPr="00936492">
        <w:rPr>
          <w:sz w:val="28"/>
          <w:szCs w:val="28"/>
        </w:rPr>
        <w:t xml:space="preserve">«Об электронной подписи», поставка сертифицированных </w:t>
      </w:r>
      <w:r w:rsidRPr="00936492">
        <w:rPr>
          <w:sz w:val="28"/>
          <w:szCs w:val="28"/>
          <w:lang w:val="en-US"/>
        </w:rPr>
        <w:t>USB</w:t>
      </w:r>
      <w:r w:rsidRPr="00936492">
        <w:rPr>
          <w:sz w:val="28"/>
          <w:szCs w:val="28"/>
        </w:rPr>
        <w:t>-носителей.</w:t>
      </w:r>
    </w:p>
    <w:p w:rsidR="00936492" w:rsidRPr="00936492" w:rsidRDefault="00936492" w:rsidP="00936492">
      <w:pPr>
        <w:pStyle w:val="a3"/>
        <w:ind w:firstLine="708"/>
        <w:jc w:val="both"/>
        <w:rPr>
          <w:sz w:val="28"/>
          <w:szCs w:val="28"/>
        </w:rPr>
      </w:pPr>
      <w:r w:rsidRPr="00936492">
        <w:rPr>
          <w:sz w:val="28"/>
          <w:szCs w:val="28"/>
        </w:rPr>
        <w:t xml:space="preserve">2. Владельцы и область применения квалифицированных сертификатов ключей проверки электронных подписей: </w:t>
      </w:r>
    </w:p>
    <w:tbl>
      <w:tblPr>
        <w:tblW w:w="9638" w:type="dxa"/>
        <w:tblInd w:w="93" w:type="dxa"/>
        <w:tblLayout w:type="fixed"/>
        <w:tblLook w:val="04A0"/>
      </w:tblPr>
      <w:tblGrid>
        <w:gridCol w:w="624"/>
        <w:gridCol w:w="1644"/>
        <w:gridCol w:w="2608"/>
        <w:gridCol w:w="1814"/>
        <w:gridCol w:w="1077"/>
        <w:gridCol w:w="1871"/>
      </w:tblGrid>
      <w:tr w:rsidR="00936492" w:rsidTr="00E0689F">
        <w:trPr>
          <w:trHeight w:val="28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6492" w:rsidRDefault="00936492" w:rsidP="00936492">
            <w:pPr>
              <w:jc w:val="center"/>
              <w:rPr>
                <w:b/>
                <w:bCs/>
                <w:color w:val="000000"/>
                <w:sz w:val="22"/>
                <w:lang w:eastAsia="en-US"/>
              </w:rPr>
            </w:pPr>
            <w:r>
              <w:rPr>
                <w:b/>
                <w:bCs/>
                <w:color w:val="000000"/>
              </w:rPr>
              <w:t>№ п/п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92" w:rsidRDefault="00936492" w:rsidP="00936492">
            <w:pPr>
              <w:jc w:val="center"/>
              <w:rPr>
                <w:b/>
                <w:bCs/>
                <w:color w:val="000000"/>
                <w:sz w:val="22"/>
                <w:lang w:eastAsia="en-US"/>
              </w:rPr>
            </w:pPr>
            <w:r>
              <w:rPr>
                <w:b/>
                <w:bCs/>
                <w:color w:val="000000"/>
              </w:rPr>
              <w:t>Должность владельца электронной подписи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92" w:rsidRDefault="00936492" w:rsidP="00936492">
            <w:pPr>
              <w:jc w:val="center"/>
              <w:rPr>
                <w:b/>
                <w:bCs/>
                <w:color w:val="000000"/>
                <w:sz w:val="22"/>
                <w:lang w:eastAsia="en-US"/>
              </w:rPr>
            </w:pPr>
            <w:r>
              <w:rPr>
                <w:b/>
                <w:bCs/>
                <w:color w:val="000000"/>
              </w:rPr>
              <w:t>Фамилия, имя и отчество должностного лица Совета депутатов – владельца электронной подписи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6492" w:rsidRDefault="00936492" w:rsidP="00936492">
            <w:pPr>
              <w:jc w:val="center"/>
              <w:rPr>
                <w:b/>
                <w:bCs/>
                <w:color w:val="000000"/>
                <w:sz w:val="22"/>
                <w:lang w:eastAsia="en-US"/>
              </w:rPr>
            </w:pPr>
            <w:r>
              <w:rPr>
                <w:b/>
                <w:bCs/>
                <w:color w:val="000000"/>
              </w:rPr>
              <w:t>Область применения электронной подписи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92" w:rsidRDefault="00936492" w:rsidP="0093649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Кол-во, </w:t>
            </w:r>
          </w:p>
          <w:p w:rsidR="00936492" w:rsidRDefault="00936492" w:rsidP="00936492">
            <w:pPr>
              <w:jc w:val="center"/>
              <w:rPr>
                <w:b/>
                <w:bCs/>
                <w:color w:val="000000"/>
                <w:sz w:val="22"/>
                <w:lang w:eastAsia="en-US"/>
              </w:rPr>
            </w:pPr>
            <w:r>
              <w:rPr>
                <w:b/>
                <w:bCs/>
                <w:color w:val="000000"/>
              </w:rPr>
              <w:t>ед.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92" w:rsidRDefault="00936492" w:rsidP="00936492">
            <w:pPr>
              <w:jc w:val="center"/>
              <w:rPr>
                <w:b/>
                <w:bCs/>
                <w:color w:val="000000"/>
                <w:sz w:val="22"/>
                <w:lang w:eastAsia="en-US"/>
              </w:rPr>
            </w:pPr>
            <w:r>
              <w:rPr>
                <w:b/>
                <w:bCs/>
                <w:color w:val="000000"/>
              </w:rPr>
              <w:t>Дата начала использования (активации) сертификата ключа</w:t>
            </w:r>
          </w:p>
        </w:tc>
      </w:tr>
      <w:tr w:rsidR="00936492" w:rsidTr="00E0689F">
        <w:trPr>
          <w:trHeight w:val="275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6492" w:rsidRDefault="00936492" w:rsidP="00E0689F">
            <w:pPr>
              <w:jc w:val="center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</w:rPr>
              <w:t>2.1</w:t>
            </w:r>
            <w:r w:rsidR="00E0689F">
              <w:rPr>
                <w:color w:val="000000"/>
              </w:rPr>
              <w:t>.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6492" w:rsidRDefault="00936492" w:rsidP="00936492">
            <w:pPr>
              <w:jc w:val="center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</w:rPr>
              <w:t>Председатель Совета депутатов Дубровского сельского поселения</w:t>
            </w: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92" w:rsidRDefault="009364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Зияитдинова </w:t>
            </w:r>
          </w:p>
          <w:p w:rsidR="00936492" w:rsidRDefault="009364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Юлия </w:t>
            </w:r>
          </w:p>
          <w:p w:rsidR="00936492" w:rsidRDefault="00936492">
            <w:pPr>
              <w:jc w:val="center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</w:rPr>
              <w:t>Файзулловна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6492" w:rsidRDefault="00936492">
            <w:pPr>
              <w:jc w:val="center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</w:rPr>
              <w:t>АЦК-Финансы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6492" w:rsidRDefault="00936492" w:rsidP="00936492">
            <w:pPr>
              <w:jc w:val="center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</w:rPr>
              <w:t>1</w:t>
            </w:r>
          </w:p>
          <w:p w:rsidR="00936492" w:rsidRDefault="00936492" w:rsidP="00936492">
            <w:pPr>
              <w:jc w:val="center"/>
              <w:rPr>
                <w:color w:val="000000"/>
                <w:sz w:val="22"/>
                <w:lang w:eastAsia="en-US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92" w:rsidRDefault="00936492">
            <w:pPr>
              <w:jc w:val="center"/>
              <w:rPr>
                <w:color w:val="000000"/>
                <w:sz w:val="22"/>
                <w:lang w:eastAsia="en-US"/>
              </w:rPr>
            </w:pPr>
          </w:p>
        </w:tc>
      </w:tr>
    </w:tbl>
    <w:p w:rsidR="00936492" w:rsidRPr="00936492" w:rsidRDefault="00936492" w:rsidP="00936492">
      <w:pPr>
        <w:pStyle w:val="a3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936492">
        <w:rPr>
          <w:sz w:val="28"/>
          <w:szCs w:val="28"/>
        </w:rPr>
        <w:t>3. Срок действия сертификатов ключей: не менее 1 года с даты активации.</w:t>
      </w:r>
    </w:p>
    <w:p w:rsidR="00936492" w:rsidRPr="00936492" w:rsidRDefault="00936492" w:rsidP="00936492">
      <w:pPr>
        <w:pStyle w:val="a3"/>
        <w:ind w:firstLine="708"/>
        <w:jc w:val="both"/>
        <w:rPr>
          <w:rFonts w:eastAsia="Calibri"/>
          <w:sz w:val="28"/>
          <w:szCs w:val="28"/>
        </w:rPr>
      </w:pPr>
      <w:r w:rsidRPr="00936492">
        <w:rPr>
          <w:sz w:val="28"/>
          <w:szCs w:val="28"/>
        </w:rPr>
        <w:t>4. Электронные подписи (ЭП), создаваемые в соответствии с настоящими Требованиями, должны:</w:t>
      </w:r>
    </w:p>
    <w:p w:rsidR="00936492" w:rsidRPr="00936492" w:rsidRDefault="00936492" w:rsidP="00936492">
      <w:pPr>
        <w:pStyle w:val="a3"/>
        <w:ind w:firstLine="708"/>
        <w:jc w:val="both"/>
        <w:rPr>
          <w:sz w:val="28"/>
          <w:szCs w:val="28"/>
        </w:rPr>
      </w:pPr>
      <w:r w:rsidRPr="00936492">
        <w:rPr>
          <w:sz w:val="28"/>
          <w:szCs w:val="28"/>
        </w:rPr>
        <w:t>4.1. соответствовать требованиям Федерального закона от 06.04.2011 года № 63-ФЗ «Об электронной подписи» в части требований к квалифицированной ЭП;</w:t>
      </w:r>
    </w:p>
    <w:p w:rsidR="00936492" w:rsidRPr="00936492" w:rsidRDefault="00936492" w:rsidP="00936492">
      <w:pPr>
        <w:pStyle w:val="a3"/>
        <w:ind w:firstLine="708"/>
        <w:jc w:val="both"/>
        <w:rPr>
          <w:sz w:val="28"/>
          <w:szCs w:val="28"/>
        </w:rPr>
      </w:pPr>
      <w:r w:rsidRPr="00936492">
        <w:rPr>
          <w:sz w:val="28"/>
          <w:szCs w:val="28"/>
        </w:rPr>
        <w:t xml:space="preserve">4.2. соответствовать требованиям приказа ФСБ России № 795 от </w:t>
      </w:r>
      <w:r w:rsidR="00E0689F">
        <w:rPr>
          <w:sz w:val="28"/>
          <w:szCs w:val="28"/>
        </w:rPr>
        <w:t xml:space="preserve">        </w:t>
      </w:r>
      <w:r w:rsidRPr="00936492">
        <w:rPr>
          <w:sz w:val="28"/>
          <w:szCs w:val="28"/>
        </w:rPr>
        <w:t>27 декабря 2011 года «Об утверждении требований к форме квалифицированного сертификата ключа проверки электронной подписи»;</w:t>
      </w:r>
    </w:p>
    <w:p w:rsidR="00936492" w:rsidRPr="00936492" w:rsidRDefault="00936492" w:rsidP="00936492">
      <w:pPr>
        <w:pStyle w:val="a3"/>
        <w:ind w:firstLine="708"/>
        <w:jc w:val="both"/>
        <w:rPr>
          <w:sz w:val="28"/>
          <w:szCs w:val="28"/>
        </w:rPr>
      </w:pPr>
      <w:r w:rsidRPr="00936492">
        <w:rPr>
          <w:sz w:val="28"/>
          <w:szCs w:val="28"/>
        </w:rPr>
        <w:lastRenderedPageBreak/>
        <w:t>4.3. соответствовать криптографическим алгоритмам, определенных стандартами ГОСТ Р 34.10-2001 и Р 34.10-94 «Информационная технология. Криптографическая информация. Процессы формирования и проверки электронной цифровой подписи» и ГОСТ Р 34.11-94 «Информационная технология. Криптографическая информация. Функции хэширования»;</w:t>
      </w:r>
    </w:p>
    <w:p w:rsidR="00936492" w:rsidRPr="00936492" w:rsidRDefault="00936492" w:rsidP="00936492">
      <w:pPr>
        <w:pStyle w:val="a3"/>
        <w:ind w:firstLine="708"/>
        <w:jc w:val="both"/>
        <w:rPr>
          <w:sz w:val="28"/>
          <w:szCs w:val="28"/>
        </w:rPr>
      </w:pPr>
      <w:r w:rsidRPr="00936492">
        <w:rPr>
          <w:sz w:val="28"/>
          <w:szCs w:val="28"/>
        </w:rPr>
        <w:t>4.4. быть выпущены Удостоверяющим центром, аккредитованным Минкомсвязью России в соответствии с требованиями Федерального закона от 06.04.2011 года № 63-ФЗ «Об электронной подписи»;</w:t>
      </w:r>
    </w:p>
    <w:p w:rsidR="00936492" w:rsidRPr="00936492" w:rsidRDefault="00936492" w:rsidP="00936492">
      <w:pPr>
        <w:pStyle w:val="a3"/>
        <w:ind w:firstLine="708"/>
        <w:jc w:val="both"/>
        <w:rPr>
          <w:sz w:val="28"/>
          <w:szCs w:val="28"/>
        </w:rPr>
      </w:pPr>
      <w:r w:rsidRPr="00936492">
        <w:rPr>
          <w:sz w:val="28"/>
          <w:szCs w:val="28"/>
        </w:rPr>
        <w:t>4.5. размещаться на сертифицированном USB-носителе;</w:t>
      </w:r>
    </w:p>
    <w:p w:rsidR="00936492" w:rsidRPr="00936492" w:rsidRDefault="00936492" w:rsidP="00936492">
      <w:pPr>
        <w:pStyle w:val="a3"/>
        <w:ind w:firstLine="708"/>
        <w:jc w:val="both"/>
        <w:rPr>
          <w:sz w:val="28"/>
          <w:szCs w:val="28"/>
        </w:rPr>
      </w:pPr>
      <w:r w:rsidRPr="00936492">
        <w:rPr>
          <w:sz w:val="28"/>
          <w:szCs w:val="28"/>
        </w:rPr>
        <w:t>4.6. соответствовать используемому для формирования криптографических ключей электронной цифровой подписи сертифицированное средство криптографической защиты информации — «КриптоПро CSP» версии 3.6.</w:t>
      </w:r>
    </w:p>
    <w:p w:rsidR="00936492" w:rsidRPr="00936492" w:rsidRDefault="00936492" w:rsidP="00936492">
      <w:pPr>
        <w:pStyle w:val="a3"/>
        <w:ind w:firstLine="708"/>
        <w:jc w:val="both"/>
        <w:rPr>
          <w:sz w:val="28"/>
          <w:szCs w:val="28"/>
        </w:rPr>
      </w:pPr>
      <w:r w:rsidRPr="00936492">
        <w:rPr>
          <w:sz w:val="28"/>
          <w:szCs w:val="28"/>
        </w:rPr>
        <w:t>5. Удостоверяющий центр должен быть аккредитован в соответствии с требованиями нормативных актов Министерства связи и массовых коммуникаций Российской Федерации об аккредитации удостоверяющих центров.</w:t>
      </w:r>
    </w:p>
    <w:p w:rsidR="00936492" w:rsidRPr="00936492" w:rsidRDefault="00936492" w:rsidP="00936492">
      <w:pPr>
        <w:pStyle w:val="a3"/>
        <w:ind w:firstLine="708"/>
        <w:jc w:val="both"/>
        <w:rPr>
          <w:sz w:val="28"/>
          <w:szCs w:val="28"/>
        </w:rPr>
      </w:pPr>
      <w:r w:rsidRPr="00936492">
        <w:rPr>
          <w:sz w:val="28"/>
          <w:szCs w:val="28"/>
        </w:rPr>
        <w:t>6. Удостоверяющий центр должен гарантировать конфиденциальность хранимой, обрабатываемой и передаваемой по открытым каналам связи информации при условии использования сертификатов для шифрования, а также уникальность и защиту создаваемых электронных подписей пользователей.</w:t>
      </w:r>
    </w:p>
    <w:p w:rsidR="00936492" w:rsidRPr="00936492" w:rsidRDefault="00936492" w:rsidP="00936492">
      <w:pPr>
        <w:pStyle w:val="a4"/>
        <w:jc w:val="both"/>
        <w:rPr>
          <w:sz w:val="28"/>
          <w:szCs w:val="28"/>
        </w:rPr>
      </w:pPr>
      <w:r w:rsidRPr="00936492">
        <w:rPr>
          <w:sz w:val="28"/>
          <w:szCs w:val="28"/>
        </w:rPr>
        <w:t xml:space="preserve"> </w:t>
      </w:r>
    </w:p>
    <w:p w:rsidR="00BE715B" w:rsidRDefault="00BE715B" w:rsidP="00BE715B">
      <w:pPr>
        <w:pStyle w:val="a3"/>
        <w:spacing w:line="276" w:lineRule="auto"/>
        <w:jc w:val="both"/>
        <w:rPr>
          <w:rFonts w:cs="Times New Roman"/>
          <w:b/>
          <w:bCs/>
          <w:sz w:val="28"/>
          <w:szCs w:val="28"/>
        </w:rPr>
      </w:pPr>
    </w:p>
    <w:p w:rsidR="00D56918" w:rsidRDefault="00D56918" w:rsidP="002F6FA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56918" w:rsidRDefault="00D56918" w:rsidP="002F6FA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56918" w:rsidRDefault="00D56918" w:rsidP="002F6FA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56918" w:rsidRDefault="00D56918" w:rsidP="002F6FA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56918" w:rsidRDefault="00D56918" w:rsidP="002F6FA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56918" w:rsidRDefault="00D56918" w:rsidP="002F6FA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56918" w:rsidRDefault="00D56918" w:rsidP="002F6FA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56918" w:rsidRDefault="00D56918" w:rsidP="002F6FA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56918" w:rsidRDefault="00D56918" w:rsidP="002F6FA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56918" w:rsidRDefault="00D56918" w:rsidP="002F6FA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56918" w:rsidRDefault="00D56918" w:rsidP="002F6FA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sectPr w:rsidR="00D56918" w:rsidSect="005F5BD8">
      <w:footerReference w:type="default" r:id="rId7"/>
      <w:pgSz w:w="11906" w:h="16838"/>
      <w:pgMar w:top="1134" w:right="851" w:bottom="1134" w:left="1701" w:header="0" w:footer="28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06E5" w:rsidRDefault="006A06E5" w:rsidP="005F5BD8">
      <w:r>
        <w:separator/>
      </w:r>
    </w:p>
  </w:endnote>
  <w:endnote w:type="continuationSeparator" w:id="1">
    <w:p w:rsidR="006A06E5" w:rsidRDefault="006A06E5" w:rsidP="005F5B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95204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5F5BD8" w:rsidRPr="005F5BD8" w:rsidRDefault="008F6E90">
        <w:pPr>
          <w:pStyle w:val="a9"/>
          <w:jc w:val="right"/>
          <w:rPr>
            <w:sz w:val="20"/>
            <w:szCs w:val="20"/>
          </w:rPr>
        </w:pPr>
        <w:r w:rsidRPr="005F5BD8">
          <w:rPr>
            <w:sz w:val="20"/>
            <w:szCs w:val="20"/>
          </w:rPr>
          <w:fldChar w:fldCharType="begin"/>
        </w:r>
        <w:r w:rsidR="005F5BD8" w:rsidRPr="005F5BD8">
          <w:rPr>
            <w:sz w:val="20"/>
            <w:szCs w:val="20"/>
          </w:rPr>
          <w:instrText xml:space="preserve"> PAGE   \* MERGEFORMAT </w:instrText>
        </w:r>
        <w:r w:rsidRPr="005F5BD8">
          <w:rPr>
            <w:sz w:val="20"/>
            <w:szCs w:val="20"/>
          </w:rPr>
          <w:fldChar w:fldCharType="separate"/>
        </w:r>
        <w:r w:rsidR="002C5B9F">
          <w:rPr>
            <w:noProof/>
            <w:sz w:val="20"/>
            <w:szCs w:val="20"/>
          </w:rPr>
          <w:t>3</w:t>
        </w:r>
        <w:r w:rsidRPr="005F5BD8">
          <w:rPr>
            <w:sz w:val="20"/>
            <w:szCs w:val="20"/>
          </w:rPr>
          <w:fldChar w:fldCharType="end"/>
        </w:r>
      </w:p>
    </w:sdtContent>
  </w:sdt>
  <w:p w:rsidR="005F5BD8" w:rsidRDefault="005F5BD8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06E5" w:rsidRDefault="006A06E5" w:rsidP="005F5BD8">
      <w:r>
        <w:separator/>
      </w:r>
    </w:p>
  </w:footnote>
  <w:footnote w:type="continuationSeparator" w:id="1">
    <w:p w:rsidR="006A06E5" w:rsidRDefault="006A06E5" w:rsidP="005F5B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01CCC"/>
    <w:multiLevelType w:val="hybridMultilevel"/>
    <w:tmpl w:val="A2FC107A"/>
    <w:lvl w:ilvl="0" w:tplc="5A3655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DF3D5A"/>
    <w:multiLevelType w:val="hybridMultilevel"/>
    <w:tmpl w:val="8E641E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8372BA"/>
    <w:multiLevelType w:val="hybridMultilevel"/>
    <w:tmpl w:val="A2FC107A"/>
    <w:lvl w:ilvl="0" w:tplc="5A3655E0">
      <w:start w:val="1"/>
      <w:numFmt w:val="decimal"/>
      <w:lvlText w:val="%1."/>
      <w:lvlJc w:val="left"/>
      <w:pPr>
        <w:ind w:left="18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45D531AA"/>
    <w:multiLevelType w:val="hybridMultilevel"/>
    <w:tmpl w:val="B61E1B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131506"/>
    <w:multiLevelType w:val="hybridMultilevel"/>
    <w:tmpl w:val="BC9AF55A"/>
    <w:lvl w:ilvl="0" w:tplc="7D5A4364">
      <w:start w:val="1"/>
      <w:numFmt w:val="decimal"/>
      <w:lvlText w:val="%1."/>
      <w:lvlJc w:val="left"/>
      <w:pPr>
        <w:ind w:left="67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F5C614A"/>
    <w:multiLevelType w:val="hybridMultilevel"/>
    <w:tmpl w:val="54FCAB04"/>
    <w:lvl w:ilvl="0" w:tplc="128AA9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E715B"/>
    <w:rsid w:val="00080B60"/>
    <w:rsid w:val="000C6EB3"/>
    <w:rsid w:val="00242742"/>
    <w:rsid w:val="002C5B9F"/>
    <w:rsid w:val="002E74E5"/>
    <w:rsid w:val="002F6FAF"/>
    <w:rsid w:val="00485453"/>
    <w:rsid w:val="005050A0"/>
    <w:rsid w:val="005518FF"/>
    <w:rsid w:val="005F5BD8"/>
    <w:rsid w:val="006A06E5"/>
    <w:rsid w:val="006D1C05"/>
    <w:rsid w:val="006F1821"/>
    <w:rsid w:val="00736B9F"/>
    <w:rsid w:val="00753ECA"/>
    <w:rsid w:val="00775AD7"/>
    <w:rsid w:val="007D206C"/>
    <w:rsid w:val="007F00CF"/>
    <w:rsid w:val="008D3C84"/>
    <w:rsid w:val="008E51D0"/>
    <w:rsid w:val="008F6E90"/>
    <w:rsid w:val="00926B6B"/>
    <w:rsid w:val="00936492"/>
    <w:rsid w:val="00A71AC8"/>
    <w:rsid w:val="00B245BF"/>
    <w:rsid w:val="00BA6D17"/>
    <w:rsid w:val="00BE715B"/>
    <w:rsid w:val="00C850EF"/>
    <w:rsid w:val="00CA29DE"/>
    <w:rsid w:val="00D01ACD"/>
    <w:rsid w:val="00D56918"/>
    <w:rsid w:val="00E03D5C"/>
    <w:rsid w:val="00E0689F"/>
    <w:rsid w:val="00E73B89"/>
    <w:rsid w:val="00F56794"/>
    <w:rsid w:val="00FB0E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15B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C850E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50E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850EF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850E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C850EF"/>
    <w:pPr>
      <w:spacing w:after="0" w:line="240" w:lineRule="auto"/>
    </w:pPr>
  </w:style>
  <w:style w:type="paragraph" w:customStyle="1" w:styleId="ConsTitle">
    <w:name w:val="ConsTitle"/>
    <w:rsid w:val="00BE715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rsid w:val="00BE715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E715B"/>
    <w:pPr>
      <w:ind w:left="720"/>
      <w:contextualSpacing/>
    </w:pPr>
  </w:style>
  <w:style w:type="paragraph" w:customStyle="1" w:styleId="ConsPlusTitle">
    <w:name w:val="ConsPlusTitle"/>
    <w:rsid w:val="00E73B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2F6FA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Plain Text"/>
    <w:basedOn w:val="a"/>
    <w:link w:val="a6"/>
    <w:rsid w:val="002F6FAF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2F6FAF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5F5BD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F5BD8"/>
    <w:rPr>
      <w:rFonts w:eastAsia="Times New Roman" w:cs="Times New Roman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F5BD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F5BD8"/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7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C8E0D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991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23</cp:revision>
  <cp:lastPrinted>2018-05-16T08:52:00Z</cp:lastPrinted>
  <dcterms:created xsi:type="dcterms:W3CDTF">2013-04-29T09:53:00Z</dcterms:created>
  <dcterms:modified xsi:type="dcterms:W3CDTF">2018-05-16T08:53:00Z</dcterms:modified>
</cp:coreProperties>
</file>